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B0A3F" w14:textId="77777777" w:rsidR="00607052" w:rsidRPr="007072C8" w:rsidRDefault="00607052" w:rsidP="00607052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АКЦИОНЕРАМ </w:t>
      </w:r>
      <w:r w:rsidRPr="007072C8">
        <w:rPr>
          <w:rFonts w:ascii="Times New Roman" w:hAnsi="Times New Roman" w:cs="Times New Roman"/>
          <w:sz w:val="22"/>
          <w:szCs w:val="22"/>
        </w:rPr>
        <w:t xml:space="preserve">О ПРОВЕДЕНИИ ГОДОВОГО ЗАСЕДАНИЯ ДЛЯ </w:t>
      </w:r>
    </w:p>
    <w:p w14:paraId="5024EA2D" w14:textId="77777777" w:rsidR="00607052" w:rsidRPr="00D86419" w:rsidRDefault="00607052" w:rsidP="00607052">
      <w:pPr>
        <w:pStyle w:val="a3"/>
        <w:rPr>
          <w:rFonts w:ascii="Times New Roman" w:hAnsi="Times New Roman" w:cs="Times New Roman"/>
          <w:sz w:val="22"/>
          <w:szCs w:val="22"/>
        </w:rPr>
      </w:pPr>
      <w:r w:rsidRPr="007072C8">
        <w:rPr>
          <w:rFonts w:ascii="Times New Roman" w:hAnsi="Times New Roman" w:cs="Times New Roman"/>
          <w:sz w:val="22"/>
          <w:szCs w:val="22"/>
        </w:rPr>
        <w:t xml:space="preserve">ПРИНЯТИЯ </w:t>
      </w:r>
      <w:proofErr w:type="gramStart"/>
      <w:r w:rsidRPr="007072C8">
        <w:rPr>
          <w:rFonts w:ascii="Times New Roman" w:hAnsi="Times New Roman" w:cs="Times New Roman"/>
          <w:sz w:val="22"/>
          <w:szCs w:val="22"/>
        </w:rPr>
        <w:t>РЕШЕНИЙ  ОБЩИМ</w:t>
      </w:r>
      <w:proofErr w:type="gramEnd"/>
      <w:r w:rsidRPr="007072C8">
        <w:rPr>
          <w:rFonts w:ascii="Times New Roman" w:hAnsi="Times New Roman" w:cs="Times New Roman"/>
          <w:sz w:val="22"/>
          <w:szCs w:val="22"/>
        </w:rPr>
        <w:t xml:space="preserve"> СОБРАНИЕМ АКЦИОНЕРОВ</w:t>
      </w:r>
    </w:p>
    <w:p w14:paraId="2103ACA2" w14:textId="77777777" w:rsidR="00D509A9" w:rsidRPr="004215F1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25028457" w14:textId="77777777" w:rsidR="00D509A9" w:rsidRPr="004215F1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4215F1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14:paraId="6C9BCE00" w14:textId="77777777" w:rsidR="00D509A9" w:rsidRPr="004215F1" w:rsidRDefault="00D509A9" w:rsidP="00D509A9">
      <w:pPr>
        <w:pStyle w:val="a3"/>
        <w:jc w:val="both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303AD262" w14:textId="6EB7B439" w:rsidR="003D66F5" w:rsidRPr="00EA2315" w:rsidRDefault="00643076" w:rsidP="003D66F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7063FB" w:rsidRPr="00643076">
        <w:rPr>
          <w:sz w:val="22"/>
          <w:szCs w:val="22"/>
        </w:rPr>
        <w:t xml:space="preserve"> Совет д</w:t>
      </w:r>
      <w:r w:rsidR="007A5409" w:rsidRPr="00643076">
        <w:rPr>
          <w:sz w:val="22"/>
          <w:szCs w:val="22"/>
        </w:rPr>
        <w:t>иректор</w:t>
      </w:r>
      <w:r w:rsidR="007063FB" w:rsidRPr="00643076">
        <w:rPr>
          <w:sz w:val="22"/>
          <w:szCs w:val="22"/>
        </w:rPr>
        <w:t>ов</w:t>
      </w:r>
      <w:r w:rsidR="00D509A9" w:rsidRPr="00643076">
        <w:rPr>
          <w:sz w:val="22"/>
          <w:szCs w:val="22"/>
        </w:rPr>
        <w:t xml:space="preserve"> </w:t>
      </w:r>
      <w:r w:rsidR="006906D9">
        <w:rPr>
          <w:sz w:val="22"/>
          <w:szCs w:val="22"/>
        </w:rPr>
        <w:t>А</w:t>
      </w:r>
      <w:r w:rsidRPr="00643076">
        <w:rPr>
          <w:bCs/>
          <w:sz w:val="22"/>
          <w:szCs w:val="22"/>
        </w:rPr>
        <w:t>кционерного общества «</w:t>
      </w:r>
      <w:r w:rsidR="00EA2315">
        <w:rPr>
          <w:bCs/>
          <w:spacing w:val="5"/>
          <w:sz w:val="22"/>
          <w:szCs w:val="22"/>
        </w:rPr>
        <w:t>Специальное конструкторско-технологическое бюро прецизионного оборудования «Вектор</w:t>
      </w:r>
      <w:r w:rsidRPr="00643076">
        <w:rPr>
          <w:bCs/>
          <w:spacing w:val="5"/>
          <w:sz w:val="22"/>
          <w:szCs w:val="22"/>
        </w:rPr>
        <w:t>»</w:t>
      </w:r>
      <w:r w:rsidR="0063570F"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>место нахождения:</w:t>
      </w:r>
      <w:r w:rsidR="00EA2315">
        <w:rPr>
          <w:sz w:val="22"/>
          <w:szCs w:val="22"/>
        </w:rPr>
        <w:t xml:space="preserve"> г. Владимир, ул. Батурина, д.39</w:t>
      </w:r>
      <w:proofErr w:type="gramStart"/>
      <w:r w:rsidR="00D509A9" w:rsidRPr="00643076">
        <w:rPr>
          <w:sz w:val="22"/>
          <w:szCs w:val="22"/>
        </w:rPr>
        <w:t xml:space="preserve">, </w:t>
      </w:r>
      <w:r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>далее</w:t>
      </w:r>
      <w:proofErr w:type="gramEnd"/>
      <w:r w:rsidR="00D509A9" w:rsidRPr="00643076">
        <w:rPr>
          <w:sz w:val="22"/>
          <w:szCs w:val="22"/>
        </w:rPr>
        <w:t xml:space="preserve"> – Общество, уведомляет Вас о проведении </w:t>
      </w:r>
      <w:r w:rsidR="00F40BD6" w:rsidRPr="00643076">
        <w:rPr>
          <w:sz w:val="22"/>
          <w:szCs w:val="22"/>
        </w:rPr>
        <w:t>годов</w:t>
      </w:r>
      <w:r w:rsidR="00FE4003" w:rsidRPr="00643076">
        <w:rPr>
          <w:sz w:val="22"/>
          <w:szCs w:val="22"/>
        </w:rPr>
        <w:t xml:space="preserve">ого </w:t>
      </w:r>
      <w:r w:rsidR="003D66F5" w:rsidRPr="00EA2315">
        <w:rPr>
          <w:sz w:val="22"/>
          <w:szCs w:val="22"/>
        </w:rPr>
        <w:t>заседания общего собрания акционеров общества.</w:t>
      </w:r>
    </w:p>
    <w:p w14:paraId="5BA5C128" w14:textId="77777777" w:rsidR="003D66F5" w:rsidRPr="00EA2315" w:rsidRDefault="003D66F5" w:rsidP="003D66F5">
      <w:pPr>
        <w:pStyle w:val="2"/>
        <w:rPr>
          <w:b/>
          <w:bCs/>
        </w:rPr>
      </w:pPr>
      <w:r w:rsidRPr="00EA2315">
        <w:rPr>
          <w:b/>
          <w:bCs/>
        </w:rPr>
        <w:t xml:space="preserve">Вид заседания общего собрания акционеров: </w:t>
      </w:r>
      <w:r w:rsidRPr="00EA2315">
        <w:t>годовое.</w:t>
      </w:r>
    </w:p>
    <w:p w14:paraId="00F00748" w14:textId="77777777" w:rsidR="003D66F5" w:rsidRPr="00EA2315" w:rsidRDefault="003D66F5" w:rsidP="003D66F5">
      <w:pPr>
        <w:pStyle w:val="2"/>
      </w:pPr>
      <w:r w:rsidRPr="00EA2315">
        <w:rPr>
          <w:b/>
          <w:bCs/>
        </w:rPr>
        <w:t xml:space="preserve">Способ принятия решений общим собранием акционеров: </w:t>
      </w:r>
      <w:r w:rsidRPr="00EA2315">
        <w:t>заседание общего собрания акционеров, голосование на котором совмещается с заочным голосованием.</w:t>
      </w:r>
    </w:p>
    <w:p w14:paraId="13541047" w14:textId="42218829" w:rsidR="003D66F5" w:rsidRPr="00EA2315" w:rsidRDefault="003D66F5" w:rsidP="003D66F5">
      <w:pPr>
        <w:pStyle w:val="2"/>
      </w:pPr>
      <w:r w:rsidRPr="00EA2315">
        <w:rPr>
          <w:b/>
          <w:bCs/>
        </w:rPr>
        <w:t xml:space="preserve">Дата, на которую определяются (фиксируются) лица, имеющие право голоса при принятии решений общим собранием акционеров </w:t>
      </w:r>
      <w:r w:rsidRPr="00EA2315">
        <w:rPr>
          <w:bCs/>
        </w:rPr>
        <w:t>- «</w:t>
      </w:r>
      <w:r w:rsidR="00EA2315">
        <w:rPr>
          <w:bCs/>
        </w:rPr>
        <w:t>1</w:t>
      </w:r>
      <w:r w:rsidR="005C29AB">
        <w:rPr>
          <w:bCs/>
        </w:rPr>
        <w:t>0</w:t>
      </w:r>
      <w:r w:rsidRPr="00EA2315">
        <w:rPr>
          <w:bCs/>
        </w:rPr>
        <w:t xml:space="preserve">» </w:t>
      </w:r>
      <w:r w:rsidR="00EA2315">
        <w:rPr>
          <w:bCs/>
        </w:rPr>
        <w:t>мая</w:t>
      </w:r>
      <w:r w:rsidRPr="00EA2315">
        <w:rPr>
          <w:bCs/>
        </w:rPr>
        <w:t xml:space="preserve"> 202</w:t>
      </w:r>
      <w:r w:rsidR="005C29AB">
        <w:rPr>
          <w:bCs/>
        </w:rPr>
        <w:t>6</w:t>
      </w:r>
      <w:r w:rsidRPr="00EA2315">
        <w:rPr>
          <w:bCs/>
        </w:rPr>
        <w:t xml:space="preserve"> года.</w:t>
      </w:r>
    </w:p>
    <w:p w14:paraId="1B013356" w14:textId="187450AD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Дата проведения годового заседания общего собрания акционеров: </w:t>
      </w:r>
      <w:r w:rsidRPr="00EA2315">
        <w:rPr>
          <w:bCs/>
          <w:sz w:val="22"/>
          <w:szCs w:val="22"/>
        </w:rPr>
        <w:t>«</w:t>
      </w:r>
      <w:r w:rsidR="005C29AB">
        <w:rPr>
          <w:bCs/>
          <w:sz w:val="22"/>
          <w:szCs w:val="22"/>
        </w:rPr>
        <w:t>04</w:t>
      </w:r>
      <w:r w:rsidRPr="00EA2315">
        <w:rPr>
          <w:bCs/>
          <w:sz w:val="22"/>
          <w:szCs w:val="22"/>
        </w:rPr>
        <w:t xml:space="preserve">» </w:t>
      </w:r>
      <w:r w:rsidR="00EA2315">
        <w:rPr>
          <w:bCs/>
          <w:sz w:val="22"/>
          <w:szCs w:val="22"/>
        </w:rPr>
        <w:t>июня</w:t>
      </w:r>
      <w:r w:rsidRPr="00EA2315">
        <w:rPr>
          <w:bCs/>
          <w:sz w:val="22"/>
          <w:szCs w:val="22"/>
        </w:rPr>
        <w:t xml:space="preserve"> 202</w:t>
      </w:r>
      <w:r w:rsidR="005C29AB">
        <w:rPr>
          <w:bCs/>
          <w:sz w:val="22"/>
          <w:szCs w:val="22"/>
        </w:rPr>
        <w:t>6</w:t>
      </w:r>
      <w:r w:rsidRPr="00EA2315">
        <w:rPr>
          <w:bCs/>
          <w:sz w:val="22"/>
          <w:szCs w:val="22"/>
        </w:rPr>
        <w:t xml:space="preserve"> года.</w:t>
      </w:r>
      <w:r w:rsidRPr="00EA2315">
        <w:rPr>
          <w:b/>
          <w:bCs/>
          <w:sz w:val="22"/>
          <w:szCs w:val="22"/>
        </w:rPr>
        <w:t xml:space="preserve">  </w:t>
      </w:r>
    </w:p>
    <w:p w14:paraId="181B2A6C" w14:textId="39B411C4" w:rsidR="003D66F5" w:rsidRPr="00EA2315" w:rsidRDefault="003D66F5" w:rsidP="003D66F5">
      <w:pPr>
        <w:autoSpaceDE w:val="0"/>
        <w:autoSpaceDN w:val="0"/>
        <w:jc w:val="both"/>
        <w:rPr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>Место проведения годового заседания общего собрания акционеров</w:t>
      </w:r>
      <w:r w:rsidRPr="00EA2315">
        <w:rPr>
          <w:sz w:val="22"/>
          <w:szCs w:val="22"/>
        </w:rPr>
        <w:t>:</w:t>
      </w:r>
      <w:r w:rsidR="00EA2315" w:rsidRPr="00EA2315">
        <w:rPr>
          <w:sz w:val="22"/>
          <w:szCs w:val="22"/>
        </w:rPr>
        <w:t xml:space="preserve"> г. Владимир,</w:t>
      </w:r>
      <w:r w:rsidR="00EA2315">
        <w:rPr>
          <w:sz w:val="22"/>
          <w:szCs w:val="22"/>
        </w:rPr>
        <w:t xml:space="preserve"> ул. Батурина, д.39</w:t>
      </w:r>
    </w:p>
    <w:p w14:paraId="65372798" w14:textId="28206FD4" w:rsidR="003D66F5" w:rsidRPr="00EA2315" w:rsidRDefault="003D66F5" w:rsidP="003D66F5">
      <w:pPr>
        <w:autoSpaceDE w:val="0"/>
        <w:autoSpaceDN w:val="0"/>
        <w:jc w:val="both"/>
        <w:rPr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Время начала регистрации участников заседания общего собрания акционеров: </w:t>
      </w:r>
      <w:r w:rsidRPr="00EA2315">
        <w:rPr>
          <w:bCs/>
          <w:sz w:val="22"/>
          <w:szCs w:val="22"/>
        </w:rPr>
        <w:t>0</w:t>
      </w:r>
      <w:r w:rsidR="00EA2315">
        <w:rPr>
          <w:bCs/>
          <w:sz w:val="22"/>
          <w:szCs w:val="22"/>
        </w:rPr>
        <w:t>9</w:t>
      </w:r>
      <w:r w:rsidRPr="00EA2315">
        <w:rPr>
          <w:bCs/>
          <w:sz w:val="22"/>
          <w:szCs w:val="22"/>
        </w:rPr>
        <w:t xml:space="preserve"> часов 00 минут.</w:t>
      </w:r>
    </w:p>
    <w:p w14:paraId="0FF6D6D0" w14:textId="5E4CAFB6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Время проведения годового заседания общего собрания акционеров: </w:t>
      </w:r>
      <w:r w:rsidR="00EA2315">
        <w:rPr>
          <w:bCs/>
          <w:sz w:val="22"/>
          <w:szCs w:val="22"/>
        </w:rPr>
        <w:t>1</w:t>
      </w:r>
      <w:r w:rsidRPr="00EA2315">
        <w:rPr>
          <w:bCs/>
          <w:sz w:val="22"/>
          <w:szCs w:val="22"/>
        </w:rPr>
        <w:t>0 часов 00 минут.</w:t>
      </w:r>
      <w:r w:rsidRPr="00EA2315">
        <w:rPr>
          <w:b/>
          <w:bCs/>
          <w:sz w:val="22"/>
          <w:szCs w:val="22"/>
        </w:rPr>
        <w:t xml:space="preserve"> </w:t>
      </w:r>
    </w:p>
    <w:p w14:paraId="0B9BAA9B" w14:textId="014726AF" w:rsidR="003D66F5" w:rsidRPr="00EA2315" w:rsidRDefault="003D66F5" w:rsidP="003D66F5">
      <w:pPr>
        <w:autoSpaceDE w:val="0"/>
        <w:autoSpaceDN w:val="0"/>
        <w:jc w:val="both"/>
        <w:rPr>
          <w:b/>
          <w:bCs/>
          <w:sz w:val="22"/>
          <w:szCs w:val="22"/>
        </w:rPr>
      </w:pPr>
      <w:r w:rsidRPr="00EA2315">
        <w:rPr>
          <w:b/>
          <w:bCs/>
          <w:sz w:val="22"/>
          <w:szCs w:val="22"/>
        </w:rPr>
        <w:t xml:space="preserve">Определить дату окончания приема бюллетеней для голосования: </w:t>
      </w:r>
      <w:r w:rsidRPr="00EA2315">
        <w:rPr>
          <w:bCs/>
          <w:sz w:val="22"/>
          <w:szCs w:val="22"/>
        </w:rPr>
        <w:t>«</w:t>
      </w:r>
      <w:r w:rsidR="00307BFD">
        <w:rPr>
          <w:bCs/>
          <w:sz w:val="22"/>
          <w:szCs w:val="22"/>
        </w:rPr>
        <w:t>0</w:t>
      </w:r>
      <w:r w:rsidR="005C29AB">
        <w:rPr>
          <w:bCs/>
          <w:sz w:val="22"/>
          <w:szCs w:val="22"/>
        </w:rPr>
        <w:t>1</w:t>
      </w:r>
      <w:r w:rsidRPr="00EA2315">
        <w:rPr>
          <w:bCs/>
          <w:sz w:val="22"/>
          <w:szCs w:val="22"/>
        </w:rPr>
        <w:t>»</w:t>
      </w:r>
      <w:r w:rsidR="00EA2315">
        <w:rPr>
          <w:bCs/>
          <w:sz w:val="22"/>
          <w:szCs w:val="22"/>
        </w:rPr>
        <w:t xml:space="preserve"> июня</w:t>
      </w:r>
      <w:r w:rsidRPr="00EA2315">
        <w:rPr>
          <w:bCs/>
          <w:sz w:val="22"/>
          <w:szCs w:val="22"/>
        </w:rPr>
        <w:t xml:space="preserve"> 202</w:t>
      </w:r>
      <w:r w:rsidR="005C29AB">
        <w:rPr>
          <w:bCs/>
          <w:sz w:val="22"/>
          <w:szCs w:val="22"/>
        </w:rPr>
        <w:t>6</w:t>
      </w:r>
      <w:r w:rsidRPr="00EA2315">
        <w:rPr>
          <w:bCs/>
          <w:sz w:val="22"/>
          <w:szCs w:val="22"/>
        </w:rPr>
        <w:t xml:space="preserve"> года.</w:t>
      </w:r>
    </w:p>
    <w:p w14:paraId="56FE9089" w14:textId="77777777" w:rsidR="00705948" w:rsidRDefault="003D66F5" w:rsidP="00705948">
      <w:pPr>
        <w:rPr>
          <w:sz w:val="22"/>
          <w:szCs w:val="22"/>
          <w:highlight w:val="yellow"/>
        </w:rPr>
      </w:pPr>
      <w:r w:rsidRPr="00EA2315">
        <w:rPr>
          <w:sz w:val="22"/>
          <w:szCs w:val="22"/>
        </w:rPr>
        <w:t>Для участия в заседании общего собрания акционеров посредством направления бюллетеней акционеру</w:t>
      </w:r>
      <w:r w:rsidRPr="000D1B4D">
        <w:rPr>
          <w:sz w:val="22"/>
          <w:szCs w:val="22"/>
        </w:rPr>
        <w:t xml:space="preserve"> необходимо направить заполненные бюллетени для голосования или представить их лично по почтовому адресу</w:t>
      </w:r>
      <w:r w:rsidR="00EA2315">
        <w:rPr>
          <w:sz w:val="22"/>
          <w:szCs w:val="22"/>
        </w:rPr>
        <w:t>: 600017, г. Владимир, ул. Батурина, д. 39 АО «СКТБПО «Вектор</w:t>
      </w:r>
      <w:r w:rsidR="00EA2315" w:rsidRPr="00705948">
        <w:rPr>
          <w:sz w:val="22"/>
          <w:szCs w:val="22"/>
        </w:rPr>
        <w:t>»</w:t>
      </w:r>
      <w:r w:rsidR="00705948" w:rsidRPr="00705948">
        <w:rPr>
          <w:sz w:val="22"/>
          <w:szCs w:val="22"/>
        </w:rPr>
        <w:t>.</w:t>
      </w:r>
      <w:r w:rsidR="00705948" w:rsidRPr="00705948">
        <w:rPr>
          <w:sz w:val="22"/>
          <w:szCs w:val="22"/>
          <w:highlight w:val="yellow"/>
        </w:rPr>
        <w:t xml:space="preserve"> </w:t>
      </w:r>
    </w:p>
    <w:p w14:paraId="0ED9B7C7" w14:textId="42D7555D" w:rsidR="00705948" w:rsidRPr="007F3340" w:rsidRDefault="00705948" w:rsidP="00705948">
      <w:pPr>
        <w:rPr>
          <w:sz w:val="22"/>
          <w:szCs w:val="22"/>
        </w:rPr>
      </w:pPr>
      <w:r w:rsidRPr="007F3340">
        <w:rPr>
          <w:sz w:val="22"/>
          <w:szCs w:val="22"/>
        </w:rPr>
        <w:t xml:space="preserve">      Бюллетень для голосования подписывается лицом, имеющим право голоса при принятии решений Общим собранием акционеров Общества, или его представителем собственноручной подписью.</w:t>
      </w:r>
    </w:p>
    <w:p w14:paraId="6DECA2E5" w14:textId="4C14BDC2" w:rsidR="003D66F5" w:rsidRPr="00705948" w:rsidRDefault="00705948" w:rsidP="00705948">
      <w:pPr>
        <w:autoSpaceDE w:val="0"/>
        <w:autoSpaceDN w:val="0"/>
        <w:jc w:val="both"/>
        <w:rPr>
          <w:sz w:val="22"/>
          <w:szCs w:val="22"/>
        </w:rPr>
      </w:pPr>
      <w:r w:rsidRPr="007F3340">
        <w:rPr>
          <w:sz w:val="22"/>
          <w:szCs w:val="22"/>
        </w:rPr>
        <w:t xml:space="preserve">     Возможность заполнения и направления бюллетеней для голосования в электронной форме с использованием других электронных либо иных технических средств не предусмотрена.</w:t>
      </w:r>
    </w:p>
    <w:p w14:paraId="2A3219F0" w14:textId="77777777" w:rsidR="003D66F5" w:rsidRPr="00904A03" w:rsidRDefault="003D66F5" w:rsidP="003D66F5">
      <w:pPr>
        <w:autoSpaceDE w:val="0"/>
        <w:autoSpaceDN w:val="0"/>
        <w:adjustRightInd w:val="0"/>
        <w:jc w:val="both"/>
        <w:rPr>
          <w:b/>
          <w:bCs/>
          <w:sz w:val="14"/>
          <w:szCs w:val="14"/>
        </w:rPr>
      </w:pPr>
    </w:p>
    <w:p w14:paraId="5F19D1A5" w14:textId="77777777" w:rsidR="00D509A9" w:rsidRPr="00643076" w:rsidRDefault="00440D77" w:rsidP="00643076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Повестка дня</w:t>
      </w:r>
      <w:r w:rsidR="00D509A9" w:rsidRPr="00643076">
        <w:rPr>
          <w:b/>
          <w:bCs/>
          <w:sz w:val="22"/>
          <w:szCs w:val="22"/>
        </w:rPr>
        <w:t>:</w:t>
      </w:r>
    </w:p>
    <w:p w14:paraId="7C8C8F63" w14:textId="77777777" w:rsidR="00C036B4" w:rsidRPr="00904A03" w:rsidRDefault="00D67DDE" w:rsidP="00824088">
      <w:pPr>
        <w:pStyle w:val="2"/>
        <w:widowControl w:val="0"/>
        <w:rPr>
          <w:sz w:val="14"/>
          <w:szCs w:val="14"/>
        </w:rPr>
      </w:pPr>
      <w:r w:rsidRPr="00643076">
        <w:t xml:space="preserve">         </w:t>
      </w:r>
    </w:p>
    <w:p w14:paraId="3765D11C" w14:textId="77777777" w:rsidR="00440D77" w:rsidRPr="008128C3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Утверждение годового отчета Общества.</w:t>
      </w:r>
    </w:p>
    <w:p w14:paraId="5813FAA8" w14:textId="77777777" w:rsidR="00440D77" w:rsidRPr="008128C3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Утверждение годовой бухгалтерской (финансовой) отчетности Общества</w:t>
      </w:r>
    </w:p>
    <w:p w14:paraId="1183F6EB" w14:textId="569338D9" w:rsidR="00440D77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3A3911">
        <w:rPr>
          <w:sz w:val="22"/>
          <w:szCs w:val="22"/>
        </w:rPr>
        <w:t>Утверждение распределения прибыли (</w:t>
      </w:r>
      <w:r w:rsidR="002622C7">
        <w:rPr>
          <w:sz w:val="22"/>
          <w:szCs w:val="22"/>
        </w:rPr>
        <w:t xml:space="preserve">в </w:t>
      </w:r>
      <w:r w:rsidRPr="003A3911">
        <w:rPr>
          <w:sz w:val="22"/>
          <w:szCs w:val="22"/>
        </w:rPr>
        <w:t xml:space="preserve">т.ч. выплата (объявление) дивидендов) и убытков Общества по </w:t>
      </w:r>
      <w:r w:rsidR="00AB417A">
        <w:rPr>
          <w:sz w:val="22"/>
          <w:szCs w:val="22"/>
        </w:rPr>
        <w:t xml:space="preserve">результатам отчетного </w:t>
      </w:r>
      <w:r w:rsidRPr="003A3911">
        <w:rPr>
          <w:sz w:val="22"/>
          <w:szCs w:val="22"/>
        </w:rPr>
        <w:t>года.</w:t>
      </w:r>
    </w:p>
    <w:p w14:paraId="68F8CDD2" w14:textId="32EB80EA" w:rsidR="00452C31" w:rsidRDefault="00452C31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>
        <w:rPr>
          <w:sz w:val="22"/>
          <w:szCs w:val="22"/>
        </w:rPr>
        <w:t>О выплате дивидендов.</w:t>
      </w:r>
    </w:p>
    <w:p w14:paraId="0FBD6A40" w14:textId="7B7B0749" w:rsidR="00956E8F" w:rsidRPr="003A3911" w:rsidRDefault="00956E8F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>
        <w:rPr>
          <w:sz w:val="22"/>
          <w:szCs w:val="22"/>
        </w:rPr>
        <w:t>Внесение изменений в Устав Общества.</w:t>
      </w:r>
    </w:p>
    <w:p w14:paraId="0EA460D4" w14:textId="77777777" w:rsidR="00440D77" w:rsidRPr="008128C3" w:rsidRDefault="00AB417A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Избрание </w:t>
      </w:r>
      <w:r w:rsidR="00440D77" w:rsidRPr="008128C3">
        <w:rPr>
          <w:sz w:val="22"/>
          <w:szCs w:val="22"/>
        </w:rPr>
        <w:t>членов Совета директоров.</w:t>
      </w:r>
    </w:p>
    <w:p w14:paraId="5323551E" w14:textId="77777777" w:rsidR="00440D77" w:rsidRDefault="00440D77" w:rsidP="00440D77">
      <w:pPr>
        <w:widowControl/>
        <w:numPr>
          <w:ilvl w:val="0"/>
          <w:numId w:val="3"/>
        </w:numPr>
        <w:ind w:left="644"/>
        <w:jc w:val="both"/>
        <w:rPr>
          <w:sz w:val="22"/>
          <w:szCs w:val="22"/>
        </w:rPr>
      </w:pPr>
      <w:r w:rsidRPr="008128C3">
        <w:rPr>
          <w:sz w:val="22"/>
          <w:szCs w:val="22"/>
        </w:rPr>
        <w:t>Избрание членов Ревизионной комиссии Общества.</w:t>
      </w:r>
    </w:p>
    <w:p w14:paraId="4E8B70B9" w14:textId="77777777" w:rsidR="00D509A9" w:rsidRPr="00705948" w:rsidRDefault="00D509A9" w:rsidP="00643076">
      <w:pPr>
        <w:jc w:val="both"/>
        <w:rPr>
          <w:b/>
          <w:bCs/>
          <w:sz w:val="14"/>
          <w:szCs w:val="14"/>
        </w:rPr>
      </w:pPr>
    </w:p>
    <w:p w14:paraId="56704CEF" w14:textId="68787C56" w:rsidR="003D66F5" w:rsidRPr="003D66F5" w:rsidRDefault="003D66F5" w:rsidP="003D66F5">
      <w:pPr>
        <w:autoSpaceDE w:val="0"/>
        <w:autoSpaceDN w:val="0"/>
        <w:jc w:val="both"/>
        <w:rPr>
          <w:sz w:val="22"/>
          <w:szCs w:val="22"/>
        </w:rPr>
      </w:pPr>
      <w:r w:rsidRPr="003D66F5">
        <w:rPr>
          <w:b/>
          <w:bCs/>
          <w:sz w:val="22"/>
          <w:szCs w:val="22"/>
        </w:rPr>
        <w:t xml:space="preserve">С информацией (материалами), подлежащей предоставлению акционерам при подготовке к </w:t>
      </w:r>
      <w:r w:rsidRPr="00896465">
        <w:rPr>
          <w:b/>
          <w:bCs/>
          <w:sz w:val="22"/>
          <w:szCs w:val="22"/>
        </w:rPr>
        <w:t>проведению заседания общего собрания акционеров, можно ознакомиться в течение 20 дней до даты проведения заседания по адресу</w:t>
      </w:r>
      <w:r w:rsidR="00896465">
        <w:rPr>
          <w:sz w:val="22"/>
          <w:szCs w:val="22"/>
        </w:rPr>
        <w:t>: г. Владимир, ул. Батурина, д.39, оф. 300-П</w:t>
      </w:r>
      <w:r w:rsidRPr="00896465">
        <w:rPr>
          <w:sz w:val="22"/>
          <w:szCs w:val="22"/>
        </w:rPr>
        <w:t>,</w:t>
      </w:r>
      <w:r w:rsidRPr="003D66F5">
        <w:rPr>
          <w:sz w:val="22"/>
          <w:szCs w:val="22"/>
        </w:rPr>
        <w:t xml:space="preserve"> в рабочие дни, с 09 часов 00 минут</w:t>
      </w:r>
      <w:r w:rsidR="00896465">
        <w:rPr>
          <w:sz w:val="22"/>
          <w:szCs w:val="22"/>
        </w:rPr>
        <w:t xml:space="preserve"> до 12-00 час</w:t>
      </w:r>
      <w:proofErr w:type="gramStart"/>
      <w:r w:rsidR="00896465">
        <w:rPr>
          <w:sz w:val="22"/>
          <w:szCs w:val="22"/>
        </w:rPr>
        <w:t>.</w:t>
      </w:r>
      <w:proofErr w:type="gramEnd"/>
      <w:r w:rsidR="00896465">
        <w:rPr>
          <w:sz w:val="22"/>
          <w:szCs w:val="22"/>
        </w:rPr>
        <w:t xml:space="preserve"> и с 13-00 час.</w:t>
      </w:r>
      <w:r w:rsidRPr="003D66F5">
        <w:rPr>
          <w:sz w:val="22"/>
          <w:szCs w:val="22"/>
        </w:rPr>
        <w:t xml:space="preserve">  до 1</w:t>
      </w:r>
      <w:r w:rsidR="00896465">
        <w:rPr>
          <w:sz w:val="22"/>
          <w:szCs w:val="22"/>
        </w:rPr>
        <w:t>6</w:t>
      </w:r>
      <w:r w:rsidRPr="003D66F5">
        <w:rPr>
          <w:sz w:val="22"/>
          <w:szCs w:val="22"/>
        </w:rPr>
        <w:t xml:space="preserve"> часов 00 минут</w:t>
      </w:r>
      <w:r w:rsidR="00FC1824">
        <w:rPr>
          <w:sz w:val="22"/>
          <w:szCs w:val="22"/>
        </w:rPr>
        <w:t>, а также в день его проведения.</w:t>
      </w:r>
    </w:p>
    <w:p w14:paraId="2D4463F6" w14:textId="77777777" w:rsidR="003D66F5" w:rsidRPr="00705948" w:rsidRDefault="003D66F5" w:rsidP="003D66F5">
      <w:pPr>
        <w:widowControl/>
        <w:jc w:val="both"/>
        <w:rPr>
          <w:b/>
          <w:bCs/>
          <w:sz w:val="14"/>
          <w:szCs w:val="14"/>
        </w:rPr>
      </w:pPr>
    </w:p>
    <w:p w14:paraId="33BBA6DD" w14:textId="77777777" w:rsidR="003D66F5" w:rsidRPr="003D66F5" w:rsidRDefault="003D66F5" w:rsidP="003D66F5">
      <w:pPr>
        <w:widowControl/>
        <w:jc w:val="both"/>
        <w:rPr>
          <w:sz w:val="22"/>
          <w:szCs w:val="22"/>
        </w:rPr>
      </w:pPr>
      <w:r w:rsidRPr="003D66F5">
        <w:rPr>
          <w:sz w:val="22"/>
          <w:szCs w:val="22"/>
        </w:rPr>
        <w:t xml:space="preserve">Для регистрации участников годового </w:t>
      </w:r>
      <w:r w:rsidRPr="00896465">
        <w:rPr>
          <w:sz w:val="22"/>
          <w:szCs w:val="22"/>
        </w:rPr>
        <w:t>заседания общего собрания</w:t>
      </w:r>
      <w:r w:rsidRPr="003D66F5">
        <w:rPr>
          <w:sz w:val="22"/>
          <w:szCs w:val="22"/>
        </w:rPr>
        <w:t xml:space="preserve"> акционеров акционеру необходимо иметь при себе паспорт или иной документ, удостоверяющий личность, а для представителя акционера – также доверенность на право участия </w:t>
      </w:r>
      <w:r w:rsidRPr="00896465">
        <w:rPr>
          <w:sz w:val="22"/>
          <w:szCs w:val="22"/>
        </w:rPr>
        <w:t>в годовом заседании общего собрания акционеров</w:t>
      </w:r>
      <w:r w:rsidRPr="003D66F5">
        <w:rPr>
          <w:sz w:val="22"/>
          <w:szCs w:val="22"/>
        </w:rPr>
        <w:t xml:space="preserve"> и (или) документы, подтверждающие его право действовать от имени акционера без доверенности.</w:t>
      </w:r>
    </w:p>
    <w:p w14:paraId="40FD459A" w14:textId="77777777" w:rsidR="003D66F5" w:rsidRPr="00705948" w:rsidRDefault="003D66F5" w:rsidP="003D66F5">
      <w:pPr>
        <w:widowControl/>
        <w:jc w:val="both"/>
        <w:rPr>
          <w:sz w:val="14"/>
          <w:szCs w:val="14"/>
        </w:rPr>
      </w:pPr>
    </w:p>
    <w:p w14:paraId="4F63EC34" w14:textId="1C96B316" w:rsidR="003D66F5" w:rsidRPr="003D66F5" w:rsidRDefault="003D66F5" w:rsidP="003D66F5">
      <w:pPr>
        <w:widowControl/>
        <w:jc w:val="both"/>
        <w:rPr>
          <w:sz w:val="22"/>
          <w:szCs w:val="22"/>
        </w:rPr>
      </w:pPr>
      <w:r w:rsidRPr="003D66F5">
        <w:rPr>
          <w:sz w:val="22"/>
          <w:szCs w:val="22"/>
        </w:rPr>
        <w:t xml:space="preserve">Категории (типы) акций, владельцы которых имеют право голоса по всем вопросам повестки дня: </w:t>
      </w:r>
      <w:r w:rsidRPr="003D66F5">
        <w:rPr>
          <w:snapToGrid w:val="0"/>
          <w:sz w:val="22"/>
          <w:szCs w:val="22"/>
        </w:rPr>
        <w:t>обыкновенные акции</w:t>
      </w:r>
      <w:r w:rsidR="0098766B">
        <w:rPr>
          <w:snapToGrid w:val="0"/>
          <w:sz w:val="22"/>
          <w:szCs w:val="22"/>
        </w:rPr>
        <w:t xml:space="preserve"> и</w:t>
      </w:r>
      <w:r w:rsidR="004247A4">
        <w:rPr>
          <w:snapToGrid w:val="0"/>
          <w:sz w:val="22"/>
          <w:szCs w:val="22"/>
        </w:rPr>
        <w:t xml:space="preserve"> привилегированные </w:t>
      </w:r>
      <w:r w:rsidR="0098766B">
        <w:rPr>
          <w:snapToGrid w:val="0"/>
          <w:sz w:val="22"/>
          <w:szCs w:val="22"/>
        </w:rPr>
        <w:t>акции.</w:t>
      </w:r>
    </w:p>
    <w:p w14:paraId="476956C4" w14:textId="77777777" w:rsidR="003D66F5" w:rsidRPr="00705948" w:rsidRDefault="003D66F5" w:rsidP="003D66F5">
      <w:pPr>
        <w:jc w:val="both"/>
        <w:rPr>
          <w:sz w:val="14"/>
          <w:szCs w:val="14"/>
        </w:rPr>
      </w:pPr>
    </w:p>
    <w:p w14:paraId="2F3268CF" w14:textId="77777777" w:rsidR="00904A03" w:rsidRPr="00896465" w:rsidRDefault="00904A03" w:rsidP="00904A03">
      <w:pPr>
        <w:jc w:val="both"/>
        <w:rPr>
          <w:sz w:val="22"/>
          <w:szCs w:val="22"/>
        </w:rPr>
      </w:pPr>
      <w:r w:rsidRPr="00896465">
        <w:rPr>
          <w:sz w:val="22"/>
          <w:szCs w:val="22"/>
        </w:rPr>
        <w:t xml:space="preserve">Обращаем Ваше внимание на необходимость своевременного обновления своих данных (адресных и (или) паспортных данных, банковских </w:t>
      </w:r>
      <w:proofErr w:type="gramStart"/>
      <w:r w:rsidRPr="00896465">
        <w:rPr>
          <w:sz w:val="22"/>
          <w:szCs w:val="22"/>
        </w:rPr>
        <w:t>реквизитов)  в</w:t>
      </w:r>
      <w:proofErr w:type="gramEnd"/>
      <w:r w:rsidRPr="00896465">
        <w:rPr>
          <w:sz w:val="22"/>
          <w:szCs w:val="22"/>
        </w:rPr>
        <w:t xml:space="preserve"> реестре акционеров общества.</w:t>
      </w:r>
    </w:p>
    <w:p w14:paraId="3BEB8B3E" w14:textId="77777777" w:rsidR="00904A03" w:rsidRDefault="00904A03" w:rsidP="00904A03">
      <w:pPr>
        <w:jc w:val="both"/>
        <w:rPr>
          <w:sz w:val="22"/>
          <w:szCs w:val="22"/>
        </w:rPr>
      </w:pPr>
      <w:r w:rsidRPr="00896465">
        <w:rPr>
          <w:sz w:val="22"/>
          <w:szCs w:val="22"/>
        </w:rPr>
        <w:t xml:space="preserve">В случае их изменения акционеру требуется предоставить сведения регистратору общества по адресу: 300000, г. Тула, ул. Тургеневская, д. 50, оф.108, либо по адресу любого из филиалов регистратора, указанных на официальном сайте регистратора </w:t>
      </w:r>
      <w:hyperlink r:id="rId5" w:history="1">
        <w:r w:rsidRPr="00896465">
          <w:rPr>
            <w:rStyle w:val="ac"/>
            <w:sz w:val="22"/>
            <w:szCs w:val="22"/>
          </w:rPr>
          <w:t>www.reestrrn.ru</w:t>
        </w:r>
      </w:hyperlink>
      <w:r w:rsidRPr="00896465">
        <w:rPr>
          <w:sz w:val="22"/>
          <w:szCs w:val="22"/>
        </w:rPr>
        <w:t>,  телефон для справок (4872) 30-76-43</w:t>
      </w:r>
    </w:p>
    <w:p w14:paraId="56498C49" w14:textId="77777777" w:rsidR="00904A03" w:rsidRDefault="00904A03" w:rsidP="00904A03">
      <w:pPr>
        <w:jc w:val="both"/>
        <w:rPr>
          <w:sz w:val="22"/>
          <w:szCs w:val="22"/>
        </w:rPr>
      </w:pPr>
    </w:p>
    <w:p w14:paraId="5E97A04A" w14:textId="1E095866" w:rsidR="00E42F4D" w:rsidRPr="00643076" w:rsidRDefault="00DA1EC1" w:rsidP="00904A03">
      <w:pPr>
        <w:jc w:val="both"/>
        <w:rPr>
          <w:sz w:val="22"/>
          <w:szCs w:val="22"/>
        </w:rPr>
      </w:pPr>
      <w:r w:rsidRPr="00643076">
        <w:rPr>
          <w:sz w:val="22"/>
          <w:szCs w:val="22"/>
        </w:rPr>
        <w:t xml:space="preserve">Совет </w:t>
      </w:r>
      <w:proofErr w:type="gramStart"/>
      <w:r w:rsidRPr="00643076">
        <w:rPr>
          <w:sz w:val="22"/>
          <w:szCs w:val="22"/>
        </w:rPr>
        <w:t>директоров</w:t>
      </w:r>
      <w:r w:rsidR="007A5409" w:rsidRPr="00643076">
        <w:rPr>
          <w:sz w:val="22"/>
          <w:szCs w:val="22"/>
        </w:rPr>
        <w:t xml:space="preserve"> </w:t>
      </w:r>
      <w:r w:rsidR="00FE4003" w:rsidRPr="00643076">
        <w:rPr>
          <w:sz w:val="22"/>
          <w:szCs w:val="22"/>
        </w:rPr>
        <w:t xml:space="preserve"> </w:t>
      </w:r>
      <w:r w:rsidR="00D509A9" w:rsidRPr="00643076">
        <w:rPr>
          <w:sz w:val="22"/>
          <w:szCs w:val="22"/>
        </w:rPr>
        <w:t>АО</w:t>
      </w:r>
      <w:proofErr w:type="gramEnd"/>
      <w:r w:rsidR="00D509A9" w:rsidRPr="00643076">
        <w:rPr>
          <w:sz w:val="22"/>
          <w:szCs w:val="22"/>
        </w:rPr>
        <w:t xml:space="preserve"> </w:t>
      </w:r>
      <w:r w:rsidR="005A1FEE" w:rsidRPr="00643076">
        <w:rPr>
          <w:sz w:val="22"/>
          <w:szCs w:val="22"/>
        </w:rPr>
        <w:t>«</w:t>
      </w:r>
      <w:r w:rsidR="00896465">
        <w:rPr>
          <w:sz w:val="22"/>
          <w:szCs w:val="22"/>
        </w:rPr>
        <w:t>СКТБПО «Вектор</w:t>
      </w:r>
      <w:r w:rsidR="00D509A9" w:rsidRPr="00643076">
        <w:rPr>
          <w:sz w:val="22"/>
          <w:szCs w:val="22"/>
        </w:rPr>
        <w:t>»</w:t>
      </w:r>
      <w:r w:rsidR="005A1FEE" w:rsidRPr="00643076">
        <w:rPr>
          <w:sz w:val="22"/>
          <w:szCs w:val="22"/>
        </w:rPr>
        <w:t xml:space="preserve"> </w:t>
      </w:r>
    </w:p>
    <w:sectPr w:rsidR="00E42F4D" w:rsidRPr="00643076" w:rsidSect="00705948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B41B7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05A6DB7"/>
    <w:multiLevelType w:val="hybridMultilevel"/>
    <w:tmpl w:val="AF1AF2CC"/>
    <w:lvl w:ilvl="0" w:tplc="442217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61079F"/>
    <w:multiLevelType w:val="hybridMultilevel"/>
    <w:tmpl w:val="BD8E6E3E"/>
    <w:lvl w:ilvl="0" w:tplc="B5565BAE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62E02"/>
    <w:rsid w:val="00072054"/>
    <w:rsid w:val="000829EC"/>
    <w:rsid w:val="00086290"/>
    <w:rsid w:val="00087EAD"/>
    <w:rsid w:val="00094827"/>
    <w:rsid w:val="000C073A"/>
    <w:rsid w:val="000C11F1"/>
    <w:rsid w:val="000C4B85"/>
    <w:rsid w:val="000D1EFC"/>
    <w:rsid w:val="000D2DA3"/>
    <w:rsid w:val="000E4A75"/>
    <w:rsid w:val="000E4F83"/>
    <w:rsid w:val="000F1FC2"/>
    <w:rsid w:val="000F4A0F"/>
    <w:rsid w:val="000F5CC6"/>
    <w:rsid w:val="00112428"/>
    <w:rsid w:val="001126D6"/>
    <w:rsid w:val="00116447"/>
    <w:rsid w:val="0012146D"/>
    <w:rsid w:val="0013152D"/>
    <w:rsid w:val="00132B0F"/>
    <w:rsid w:val="00143DA7"/>
    <w:rsid w:val="00144ABA"/>
    <w:rsid w:val="001456F8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4419"/>
    <w:rsid w:val="00175FFE"/>
    <w:rsid w:val="0018674F"/>
    <w:rsid w:val="001932B8"/>
    <w:rsid w:val="00197981"/>
    <w:rsid w:val="001A108B"/>
    <w:rsid w:val="001A5D5F"/>
    <w:rsid w:val="001B6532"/>
    <w:rsid w:val="001B7D2F"/>
    <w:rsid w:val="001B7EB0"/>
    <w:rsid w:val="001C26B9"/>
    <w:rsid w:val="001C4A2C"/>
    <w:rsid w:val="001D3AF0"/>
    <w:rsid w:val="001D6C65"/>
    <w:rsid w:val="001F3710"/>
    <w:rsid w:val="001F544F"/>
    <w:rsid w:val="001F6E95"/>
    <w:rsid w:val="00200AE1"/>
    <w:rsid w:val="00213BD9"/>
    <w:rsid w:val="00221662"/>
    <w:rsid w:val="00222BD5"/>
    <w:rsid w:val="00237C90"/>
    <w:rsid w:val="00246919"/>
    <w:rsid w:val="0025490A"/>
    <w:rsid w:val="00256C18"/>
    <w:rsid w:val="00257796"/>
    <w:rsid w:val="002622C7"/>
    <w:rsid w:val="0026564C"/>
    <w:rsid w:val="00267EC6"/>
    <w:rsid w:val="0028312A"/>
    <w:rsid w:val="00293DB3"/>
    <w:rsid w:val="002A5388"/>
    <w:rsid w:val="002A66D1"/>
    <w:rsid w:val="002A7727"/>
    <w:rsid w:val="002B5C23"/>
    <w:rsid w:val="002C2598"/>
    <w:rsid w:val="002C7200"/>
    <w:rsid w:val="002D267B"/>
    <w:rsid w:val="002E06B8"/>
    <w:rsid w:val="002E4663"/>
    <w:rsid w:val="002F1E82"/>
    <w:rsid w:val="002F5C0E"/>
    <w:rsid w:val="00300D00"/>
    <w:rsid w:val="003013CD"/>
    <w:rsid w:val="00307BFD"/>
    <w:rsid w:val="003109F3"/>
    <w:rsid w:val="00311948"/>
    <w:rsid w:val="00315BE9"/>
    <w:rsid w:val="00317A1E"/>
    <w:rsid w:val="00333E3C"/>
    <w:rsid w:val="003417C3"/>
    <w:rsid w:val="00353987"/>
    <w:rsid w:val="00355B7E"/>
    <w:rsid w:val="0035710D"/>
    <w:rsid w:val="00366203"/>
    <w:rsid w:val="00366564"/>
    <w:rsid w:val="00373673"/>
    <w:rsid w:val="00373FF8"/>
    <w:rsid w:val="00380498"/>
    <w:rsid w:val="00384CDB"/>
    <w:rsid w:val="00385877"/>
    <w:rsid w:val="00385EBC"/>
    <w:rsid w:val="0039443B"/>
    <w:rsid w:val="003B7326"/>
    <w:rsid w:val="003C2255"/>
    <w:rsid w:val="003C264C"/>
    <w:rsid w:val="003C50D2"/>
    <w:rsid w:val="003C75B5"/>
    <w:rsid w:val="003D4D44"/>
    <w:rsid w:val="003D541A"/>
    <w:rsid w:val="003D66F5"/>
    <w:rsid w:val="003E0304"/>
    <w:rsid w:val="003E4674"/>
    <w:rsid w:val="003E7872"/>
    <w:rsid w:val="003F4F26"/>
    <w:rsid w:val="003F5BFD"/>
    <w:rsid w:val="003F68D8"/>
    <w:rsid w:val="003F74AF"/>
    <w:rsid w:val="004057A7"/>
    <w:rsid w:val="00405B92"/>
    <w:rsid w:val="004176E7"/>
    <w:rsid w:val="004215D9"/>
    <w:rsid w:val="004215F1"/>
    <w:rsid w:val="004247A4"/>
    <w:rsid w:val="0043106C"/>
    <w:rsid w:val="00434BAC"/>
    <w:rsid w:val="00440D77"/>
    <w:rsid w:val="004449A8"/>
    <w:rsid w:val="00447446"/>
    <w:rsid w:val="00452636"/>
    <w:rsid w:val="00452C31"/>
    <w:rsid w:val="00455277"/>
    <w:rsid w:val="004600A9"/>
    <w:rsid w:val="0046076F"/>
    <w:rsid w:val="00471C92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6B8C"/>
    <w:rsid w:val="005C29AB"/>
    <w:rsid w:val="005C3FE0"/>
    <w:rsid w:val="005C5F9B"/>
    <w:rsid w:val="005D1327"/>
    <w:rsid w:val="005D4AC9"/>
    <w:rsid w:val="005E4A8F"/>
    <w:rsid w:val="005E4F75"/>
    <w:rsid w:val="005F6B52"/>
    <w:rsid w:val="0060127F"/>
    <w:rsid w:val="00604417"/>
    <w:rsid w:val="00605989"/>
    <w:rsid w:val="00607052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333B0"/>
    <w:rsid w:val="0063570F"/>
    <w:rsid w:val="00641591"/>
    <w:rsid w:val="00643076"/>
    <w:rsid w:val="00643640"/>
    <w:rsid w:val="00647BE6"/>
    <w:rsid w:val="00647C5E"/>
    <w:rsid w:val="0065367C"/>
    <w:rsid w:val="0065372A"/>
    <w:rsid w:val="006543E0"/>
    <w:rsid w:val="00654641"/>
    <w:rsid w:val="00656C78"/>
    <w:rsid w:val="00657230"/>
    <w:rsid w:val="006619F7"/>
    <w:rsid w:val="006672C7"/>
    <w:rsid w:val="00672ED9"/>
    <w:rsid w:val="00675BB9"/>
    <w:rsid w:val="00675FC7"/>
    <w:rsid w:val="006823B3"/>
    <w:rsid w:val="006843AB"/>
    <w:rsid w:val="00684B5E"/>
    <w:rsid w:val="00687701"/>
    <w:rsid w:val="006906D9"/>
    <w:rsid w:val="006A587F"/>
    <w:rsid w:val="006B07E6"/>
    <w:rsid w:val="006B4640"/>
    <w:rsid w:val="006B4722"/>
    <w:rsid w:val="006C15F7"/>
    <w:rsid w:val="006C42F2"/>
    <w:rsid w:val="006D0DF4"/>
    <w:rsid w:val="006E080E"/>
    <w:rsid w:val="006E3A8C"/>
    <w:rsid w:val="006E6D0F"/>
    <w:rsid w:val="0070044E"/>
    <w:rsid w:val="00702D49"/>
    <w:rsid w:val="00705948"/>
    <w:rsid w:val="00706030"/>
    <w:rsid w:val="007063FB"/>
    <w:rsid w:val="00706DCA"/>
    <w:rsid w:val="007072C8"/>
    <w:rsid w:val="0070776C"/>
    <w:rsid w:val="0071368C"/>
    <w:rsid w:val="00721AE1"/>
    <w:rsid w:val="00722CF6"/>
    <w:rsid w:val="0073529C"/>
    <w:rsid w:val="0074239F"/>
    <w:rsid w:val="007426FB"/>
    <w:rsid w:val="0074569E"/>
    <w:rsid w:val="00745CD4"/>
    <w:rsid w:val="007620E7"/>
    <w:rsid w:val="007760C0"/>
    <w:rsid w:val="00776551"/>
    <w:rsid w:val="0078320C"/>
    <w:rsid w:val="00790535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3340"/>
    <w:rsid w:val="007F5266"/>
    <w:rsid w:val="008026FF"/>
    <w:rsid w:val="008045D8"/>
    <w:rsid w:val="00807676"/>
    <w:rsid w:val="0081209C"/>
    <w:rsid w:val="00824088"/>
    <w:rsid w:val="008249FF"/>
    <w:rsid w:val="0082514B"/>
    <w:rsid w:val="008260AE"/>
    <w:rsid w:val="00827E0A"/>
    <w:rsid w:val="00834C2D"/>
    <w:rsid w:val="008541DF"/>
    <w:rsid w:val="00855BB5"/>
    <w:rsid w:val="008574D6"/>
    <w:rsid w:val="00865F4B"/>
    <w:rsid w:val="0087702D"/>
    <w:rsid w:val="008779F1"/>
    <w:rsid w:val="0088701E"/>
    <w:rsid w:val="00896465"/>
    <w:rsid w:val="00897216"/>
    <w:rsid w:val="00897BD1"/>
    <w:rsid w:val="008A42BA"/>
    <w:rsid w:val="008A4D77"/>
    <w:rsid w:val="008A577B"/>
    <w:rsid w:val="008B29A0"/>
    <w:rsid w:val="008B3A17"/>
    <w:rsid w:val="008B4363"/>
    <w:rsid w:val="008B4B89"/>
    <w:rsid w:val="008B59C7"/>
    <w:rsid w:val="008B5E02"/>
    <w:rsid w:val="008B6AF4"/>
    <w:rsid w:val="008C566D"/>
    <w:rsid w:val="008E268B"/>
    <w:rsid w:val="008E6ACF"/>
    <w:rsid w:val="008E7957"/>
    <w:rsid w:val="00904A03"/>
    <w:rsid w:val="009051DB"/>
    <w:rsid w:val="009059AE"/>
    <w:rsid w:val="009242BC"/>
    <w:rsid w:val="0093406B"/>
    <w:rsid w:val="009442A2"/>
    <w:rsid w:val="0095164D"/>
    <w:rsid w:val="00953567"/>
    <w:rsid w:val="009562C7"/>
    <w:rsid w:val="00956909"/>
    <w:rsid w:val="00956E8F"/>
    <w:rsid w:val="00962482"/>
    <w:rsid w:val="00972BBC"/>
    <w:rsid w:val="009739FA"/>
    <w:rsid w:val="00977BDB"/>
    <w:rsid w:val="0098525F"/>
    <w:rsid w:val="0098588D"/>
    <w:rsid w:val="0098766B"/>
    <w:rsid w:val="0099217E"/>
    <w:rsid w:val="009923DE"/>
    <w:rsid w:val="00995086"/>
    <w:rsid w:val="009A0CC8"/>
    <w:rsid w:val="009A0DF1"/>
    <w:rsid w:val="009A2188"/>
    <w:rsid w:val="009A45AC"/>
    <w:rsid w:val="009A55F2"/>
    <w:rsid w:val="009B6B92"/>
    <w:rsid w:val="009C280E"/>
    <w:rsid w:val="009C6045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30D94"/>
    <w:rsid w:val="00A5362F"/>
    <w:rsid w:val="00A57648"/>
    <w:rsid w:val="00A653C6"/>
    <w:rsid w:val="00A73EEE"/>
    <w:rsid w:val="00A9275E"/>
    <w:rsid w:val="00AA6D99"/>
    <w:rsid w:val="00AB417A"/>
    <w:rsid w:val="00AD2F8D"/>
    <w:rsid w:val="00AD3D35"/>
    <w:rsid w:val="00AE0150"/>
    <w:rsid w:val="00AE2E9E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23F3D"/>
    <w:rsid w:val="00B30412"/>
    <w:rsid w:val="00B360AA"/>
    <w:rsid w:val="00B41C84"/>
    <w:rsid w:val="00B47DF7"/>
    <w:rsid w:val="00B56981"/>
    <w:rsid w:val="00B6426E"/>
    <w:rsid w:val="00B65F9B"/>
    <w:rsid w:val="00B66688"/>
    <w:rsid w:val="00B67C67"/>
    <w:rsid w:val="00B74DD8"/>
    <w:rsid w:val="00B8149C"/>
    <w:rsid w:val="00B82ED7"/>
    <w:rsid w:val="00B90975"/>
    <w:rsid w:val="00B97D91"/>
    <w:rsid w:val="00BA5032"/>
    <w:rsid w:val="00BA5BF0"/>
    <w:rsid w:val="00BA5FC0"/>
    <w:rsid w:val="00BA6121"/>
    <w:rsid w:val="00BA68C9"/>
    <w:rsid w:val="00BB17F4"/>
    <w:rsid w:val="00BC1150"/>
    <w:rsid w:val="00BC204F"/>
    <w:rsid w:val="00BC2E33"/>
    <w:rsid w:val="00BD67E1"/>
    <w:rsid w:val="00BD6E99"/>
    <w:rsid w:val="00BE0AF0"/>
    <w:rsid w:val="00BE39C5"/>
    <w:rsid w:val="00BE7123"/>
    <w:rsid w:val="00BE7D94"/>
    <w:rsid w:val="00BF7A7A"/>
    <w:rsid w:val="00C029DF"/>
    <w:rsid w:val="00C036B4"/>
    <w:rsid w:val="00C03D9C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4EB"/>
    <w:rsid w:val="00C557DF"/>
    <w:rsid w:val="00C557F6"/>
    <w:rsid w:val="00C601AF"/>
    <w:rsid w:val="00C63D9F"/>
    <w:rsid w:val="00C724D2"/>
    <w:rsid w:val="00C75E1B"/>
    <w:rsid w:val="00C82BD6"/>
    <w:rsid w:val="00CB31E0"/>
    <w:rsid w:val="00CB4FCF"/>
    <w:rsid w:val="00CC0077"/>
    <w:rsid w:val="00CC5D19"/>
    <w:rsid w:val="00CC5D9C"/>
    <w:rsid w:val="00CD136D"/>
    <w:rsid w:val="00CD360B"/>
    <w:rsid w:val="00CE0855"/>
    <w:rsid w:val="00CE262B"/>
    <w:rsid w:val="00CE5EED"/>
    <w:rsid w:val="00CE7768"/>
    <w:rsid w:val="00CF1B54"/>
    <w:rsid w:val="00CF7BD7"/>
    <w:rsid w:val="00D00673"/>
    <w:rsid w:val="00D06A9D"/>
    <w:rsid w:val="00D072A9"/>
    <w:rsid w:val="00D1485F"/>
    <w:rsid w:val="00D17660"/>
    <w:rsid w:val="00D25E95"/>
    <w:rsid w:val="00D316EA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3D9"/>
    <w:rsid w:val="00D80815"/>
    <w:rsid w:val="00D83FAC"/>
    <w:rsid w:val="00D84208"/>
    <w:rsid w:val="00D847C5"/>
    <w:rsid w:val="00D860CF"/>
    <w:rsid w:val="00D92F2B"/>
    <w:rsid w:val="00DA0CD3"/>
    <w:rsid w:val="00DA1EC1"/>
    <w:rsid w:val="00DA65AF"/>
    <w:rsid w:val="00DB6FD3"/>
    <w:rsid w:val="00DC295E"/>
    <w:rsid w:val="00DC2D87"/>
    <w:rsid w:val="00DD5635"/>
    <w:rsid w:val="00DE350F"/>
    <w:rsid w:val="00DF6DDC"/>
    <w:rsid w:val="00DF77DB"/>
    <w:rsid w:val="00E100E3"/>
    <w:rsid w:val="00E12F7B"/>
    <w:rsid w:val="00E27F3D"/>
    <w:rsid w:val="00E30843"/>
    <w:rsid w:val="00E32993"/>
    <w:rsid w:val="00E3573A"/>
    <w:rsid w:val="00E4238D"/>
    <w:rsid w:val="00E42F4D"/>
    <w:rsid w:val="00E53B56"/>
    <w:rsid w:val="00E61EF5"/>
    <w:rsid w:val="00E76DF8"/>
    <w:rsid w:val="00E806A5"/>
    <w:rsid w:val="00E82152"/>
    <w:rsid w:val="00E84B7C"/>
    <w:rsid w:val="00E863D9"/>
    <w:rsid w:val="00E94629"/>
    <w:rsid w:val="00EA0C52"/>
    <w:rsid w:val="00EA1976"/>
    <w:rsid w:val="00EA2315"/>
    <w:rsid w:val="00EB3574"/>
    <w:rsid w:val="00EE023C"/>
    <w:rsid w:val="00EF35A4"/>
    <w:rsid w:val="00F02753"/>
    <w:rsid w:val="00F061C0"/>
    <w:rsid w:val="00F070C5"/>
    <w:rsid w:val="00F0774A"/>
    <w:rsid w:val="00F07A37"/>
    <w:rsid w:val="00F15EF6"/>
    <w:rsid w:val="00F16E8D"/>
    <w:rsid w:val="00F20F62"/>
    <w:rsid w:val="00F21757"/>
    <w:rsid w:val="00F239A6"/>
    <w:rsid w:val="00F23F4F"/>
    <w:rsid w:val="00F3399D"/>
    <w:rsid w:val="00F40BD6"/>
    <w:rsid w:val="00F41180"/>
    <w:rsid w:val="00F41888"/>
    <w:rsid w:val="00F4473B"/>
    <w:rsid w:val="00F470C7"/>
    <w:rsid w:val="00F47431"/>
    <w:rsid w:val="00F47977"/>
    <w:rsid w:val="00F564FA"/>
    <w:rsid w:val="00F63314"/>
    <w:rsid w:val="00F646A8"/>
    <w:rsid w:val="00F654B4"/>
    <w:rsid w:val="00F65ECF"/>
    <w:rsid w:val="00F76DD7"/>
    <w:rsid w:val="00F9359B"/>
    <w:rsid w:val="00F947B8"/>
    <w:rsid w:val="00F94AF9"/>
    <w:rsid w:val="00F966B0"/>
    <w:rsid w:val="00FA0DED"/>
    <w:rsid w:val="00FA586B"/>
    <w:rsid w:val="00FA6934"/>
    <w:rsid w:val="00FB1CDB"/>
    <w:rsid w:val="00FC1824"/>
    <w:rsid w:val="00FC7E6A"/>
    <w:rsid w:val="00FE05DF"/>
    <w:rsid w:val="00FE25E9"/>
    <w:rsid w:val="00FE4003"/>
    <w:rsid w:val="00F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1495F8"/>
  <w15:docId w15:val="{8E5E69BA-AD51-4980-85AC-C3D9DB13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4215F1"/>
    <w:pPr>
      <w:keepNext/>
      <w:widowControl/>
      <w:snapToGrid w:val="0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Заголовок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4215F1"/>
    <w:rPr>
      <w:b/>
    </w:rPr>
  </w:style>
  <w:style w:type="paragraph" w:customStyle="1" w:styleId="11">
    <w:name w:val="Обычный1"/>
    <w:rsid w:val="00643076"/>
    <w:pPr>
      <w:widowControl w:val="0"/>
    </w:pPr>
    <w:rPr>
      <w:snapToGrid w:val="0"/>
    </w:rPr>
  </w:style>
  <w:style w:type="paragraph" w:styleId="a9">
    <w:name w:val="No Spacing"/>
    <w:uiPriority w:val="1"/>
    <w:qFormat/>
    <w:rsid w:val="00643076"/>
    <w:rPr>
      <w:rFonts w:ascii="Calibri" w:eastAsia="Calibri" w:hAnsi="Calibri"/>
      <w:sz w:val="22"/>
      <w:szCs w:val="22"/>
      <w:lang w:eastAsia="en-US"/>
    </w:rPr>
  </w:style>
  <w:style w:type="paragraph" w:styleId="aa">
    <w:name w:val="header"/>
    <w:basedOn w:val="a"/>
    <w:link w:val="ab"/>
    <w:autoRedefine/>
    <w:rsid w:val="00643076"/>
    <w:pPr>
      <w:keepNext/>
      <w:widowControl/>
      <w:tabs>
        <w:tab w:val="center" w:pos="4677"/>
        <w:tab w:val="right" w:pos="9355"/>
      </w:tabs>
    </w:pPr>
    <w:rPr>
      <w:bCs/>
      <w:color w:val="221E1F"/>
      <w:spacing w:val="-6"/>
      <w:position w:val="-4"/>
    </w:rPr>
  </w:style>
  <w:style w:type="character" w:customStyle="1" w:styleId="ab">
    <w:name w:val="Верхний колонтитул Знак"/>
    <w:basedOn w:val="a0"/>
    <w:link w:val="aa"/>
    <w:rsid w:val="00643076"/>
    <w:rPr>
      <w:bCs/>
      <w:color w:val="221E1F"/>
      <w:spacing w:val="-6"/>
      <w:position w:val="-4"/>
    </w:rPr>
  </w:style>
  <w:style w:type="character" w:styleId="ac">
    <w:name w:val="Hyperlink"/>
    <w:basedOn w:val="a0"/>
    <w:unhideWhenUsed/>
    <w:rsid w:val="00904A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8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eestrr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Ольга Жильцова</cp:lastModifiedBy>
  <cp:revision>2</cp:revision>
  <dcterms:created xsi:type="dcterms:W3CDTF">2026-05-04T06:46:00Z</dcterms:created>
  <dcterms:modified xsi:type="dcterms:W3CDTF">2026-05-04T06:46:00Z</dcterms:modified>
</cp:coreProperties>
</file>